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1508D" w14:textId="6AF36D2E" w:rsidR="00257B88" w:rsidRPr="00207EA7" w:rsidRDefault="00687E09" w:rsidP="00033A1D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[붙임 </w:t>
      </w:r>
      <w:r>
        <w:rPr>
          <w:b/>
          <w:bCs/>
          <w:sz w:val="28"/>
          <w:szCs w:val="28"/>
        </w:rPr>
        <w:t xml:space="preserve">4] </w:t>
      </w:r>
      <w:r w:rsidR="005B6CA5" w:rsidRPr="00207EA7">
        <w:rPr>
          <w:rFonts w:hint="eastAsia"/>
          <w:b/>
          <w:bCs/>
          <w:sz w:val="28"/>
          <w:szCs w:val="28"/>
        </w:rPr>
        <w:t>대한</w:t>
      </w:r>
      <w:r w:rsidR="00D04AC1" w:rsidRPr="00207EA7">
        <w:rPr>
          <w:rFonts w:hint="eastAsia"/>
          <w:b/>
          <w:bCs/>
          <w:sz w:val="28"/>
          <w:szCs w:val="28"/>
        </w:rPr>
        <w:t>소아신경학회</w:t>
      </w:r>
      <w:r w:rsidR="005B6CA5" w:rsidRPr="00207EA7">
        <w:rPr>
          <w:rFonts w:hint="eastAsia"/>
          <w:b/>
          <w:bCs/>
          <w:sz w:val="28"/>
          <w:szCs w:val="28"/>
        </w:rPr>
        <w:t>-</w:t>
      </w:r>
      <w:r w:rsidR="00D04AC1" w:rsidRPr="00207EA7">
        <w:rPr>
          <w:rFonts w:hint="eastAsia"/>
          <w:b/>
          <w:bCs/>
          <w:sz w:val="28"/>
          <w:szCs w:val="28"/>
        </w:rPr>
        <w:t>카카오헬스케어 연구</w:t>
      </w:r>
      <w:r w:rsidR="005B6CA5" w:rsidRPr="00207EA7">
        <w:rPr>
          <w:rFonts w:hint="eastAsia"/>
          <w:b/>
          <w:bCs/>
          <w:sz w:val="28"/>
          <w:szCs w:val="28"/>
        </w:rPr>
        <w:t>과제</w:t>
      </w:r>
      <w:r w:rsidR="00D04AC1" w:rsidRPr="00207EA7">
        <w:rPr>
          <w:rFonts w:hint="eastAsia"/>
          <w:b/>
          <w:bCs/>
          <w:sz w:val="28"/>
          <w:szCs w:val="28"/>
        </w:rPr>
        <w:t xml:space="preserve"> </w:t>
      </w:r>
      <w:r w:rsidR="00D04AC1" w:rsidRPr="00207EA7">
        <w:rPr>
          <w:b/>
          <w:bCs/>
          <w:sz w:val="28"/>
          <w:szCs w:val="28"/>
        </w:rPr>
        <w:t>RFP</w:t>
      </w:r>
    </w:p>
    <w:p w14:paraId="6D7E56D9" w14:textId="77777777" w:rsidR="005B6CA5" w:rsidRPr="005B6CA5" w:rsidRDefault="005B6CA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D04AC1" w14:paraId="4A28FD3D" w14:textId="77777777" w:rsidTr="00D04AC1">
        <w:tc>
          <w:tcPr>
            <w:tcW w:w="1129" w:type="dxa"/>
          </w:tcPr>
          <w:p w14:paraId="771C37CA" w14:textId="77777777" w:rsidR="00D04AC1" w:rsidRDefault="00D04AC1">
            <w:r>
              <w:rPr>
                <w:rFonts w:hint="eastAsia"/>
              </w:rPr>
              <w:t>주제</w:t>
            </w:r>
          </w:p>
        </w:tc>
        <w:tc>
          <w:tcPr>
            <w:tcW w:w="7887" w:type="dxa"/>
          </w:tcPr>
          <w:p w14:paraId="10954948" w14:textId="77777777" w:rsidR="00D04AC1" w:rsidRDefault="00D04AC1" w:rsidP="00D04AC1">
            <w:r>
              <w:rPr>
                <w:rFonts w:hint="eastAsia"/>
              </w:rPr>
              <w:t>소아 신경 학회와 카카오 헬스케어가 함께하는 초거대언어모델</w:t>
            </w:r>
            <w:r>
              <w:t>(</w:t>
            </w:r>
            <w:r>
              <w:rPr>
                <w:rFonts w:hint="eastAsia"/>
              </w:rPr>
              <w:t>예:</w:t>
            </w:r>
            <w:r>
              <w:t xml:space="preserve"> ChatGPT)을 </w:t>
            </w:r>
            <w:r>
              <w:rPr>
                <w:rFonts w:hint="eastAsia"/>
              </w:rPr>
              <w:t>사용한 모바일 기반 소아 신경 건강 지킴이 연구 개발</w:t>
            </w:r>
          </w:p>
        </w:tc>
      </w:tr>
      <w:tr w:rsidR="00D04AC1" w14:paraId="29184A2B" w14:textId="77777777" w:rsidTr="00D04AC1">
        <w:tc>
          <w:tcPr>
            <w:tcW w:w="1129" w:type="dxa"/>
          </w:tcPr>
          <w:p w14:paraId="2187DBD6" w14:textId="77777777" w:rsidR="00D04AC1" w:rsidRPr="00D04AC1" w:rsidRDefault="00D04AC1">
            <w:r>
              <w:rPr>
                <w:rFonts w:hint="eastAsia"/>
              </w:rPr>
              <w:t>목표</w:t>
            </w:r>
          </w:p>
        </w:tc>
        <w:tc>
          <w:tcPr>
            <w:tcW w:w="7887" w:type="dxa"/>
          </w:tcPr>
          <w:p w14:paraId="74096FF0" w14:textId="77777777" w:rsidR="00D04AC1" w:rsidRDefault="00D04AC1">
            <w:r>
              <w:rPr>
                <w:rFonts w:hint="eastAsia"/>
              </w:rPr>
              <w:t xml:space="preserve">소아 청소년의 건강 관련 정보를 제공하는 효과적이고 효율적인 초거대언어기반 </w:t>
            </w:r>
            <w:r>
              <w:t>(</w:t>
            </w:r>
            <w:r>
              <w:rPr>
                <w:rFonts w:hint="eastAsia"/>
              </w:rPr>
              <w:t>예:</w:t>
            </w:r>
            <w:r>
              <w:t xml:space="preserve"> ChatGPT) </w:t>
            </w:r>
            <w:r>
              <w:rPr>
                <w:rFonts w:hint="eastAsia"/>
              </w:rPr>
              <w:t>솔루션 개발 및 파일럿 적용</w:t>
            </w:r>
          </w:p>
        </w:tc>
      </w:tr>
      <w:tr w:rsidR="00D04AC1" w14:paraId="5A3F7ADD" w14:textId="77777777" w:rsidTr="00D04AC1">
        <w:tc>
          <w:tcPr>
            <w:tcW w:w="1129" w:type="dxa"/>
          </w:tcPr>
          <w:p w14:paraId="23E21064" w14:textId="77777777" w:rsidR="00D04AC1" w:rsidRDefault="00D04AC1">
            <w:r>
              <w:rPr>
                <w:rFonts w:hint="eastAsia"/>
              </w:rPr>
              <w:t>필요성</w:t>
            </w:r>
          </w:p>
        </w:tc>
        <w:tc>
          <w:tcPr>
            <w:tcW w:w="7887" w:type="dxa"/>
          </w:tcPr>
          <w:p w14:paraId="329B8BB8" w14:textId="77777777" w:rsidR="00D04AC1" w:rsidRDefault="00D04AC1" w:rsidP="00D04AC1">
            <w:r>
              <w:t xml:space="preserve">1) </w:t>
            </w:r>
            <w:r>
              <w:rPr>
                <w:rFonts w:hint="eastAsia"/>
              </w:rPr>
              <w:t xml:space="preserve">소아 청소년 본인이나 부모가 소아청소년의 건강에 대해 참고할 수 있는 자료에 제한이 있음 </w:t>
            </w:r>
            <w:r>
              <w:t>(</w:t>
            </w:r>
            <w:r>
              <w:rPr>
                <w:rFonts w:hint="eastAsia"/>
              </w:rPr>
              <w:t>정보가 정확하지 않거나 산재되어 있고, 정보 제공의 목적이 다양함)</w:t>
            </w:r>
          </w:p>
          <w:p w14:paraId="144BDEF3" w14:textId="77777777" w:rsidR="00D04AC1" w:rsidRDefault="00D04AC1" w:rsidP="00D04AC1">
            <w:r>
              <w:t xml:space="preserve">2) </w:t>
            </w:r>
            <w:r>
              <w:rPr>
                <w:rFonts w:hint="eastAsia"/>
              </w:rPr>
              <w:t>소아 청소년의 건강을 위해 일관</w:t>
            </w:r>
            <w:r w:rsidR="00D42748">
              <w:rPr>
                <w:rFonts w:hint="eastAsia"/>
              </w:rPr>
              <w:t>적이고</w:t>
            </w:r>
            <w:r>
              <w:rPr>
                <w:rFonts w:hint="eastAsia"/>
              </w:rPr>
              <w:t xml:space="preserve"> 중립적인 정보 제공이 필요</w:t>
            </w:r>
          </w:p>
          <w:p w14:paraId="3DB4C03B" w14:textId="77777777" w:rsidR="00D04AC1" w:rsidRPr="00D04AC1" w:rsidRDefault="00D04AC1" w:rsidP="00D04AC1">
            <w:r>
              <w:t xml:space="preserve">3) </w:t>
            </w:r>
            <w:r>
              <w:rPr>
                <w:rFonts w:hint="eastAsia"/>
              </w:rPr>
              <w:t>정보 제공 및 교육을 위해 가장 효율적인 방법이 무엇인지에 대한 결정이 필요함</w:t>
            </w:r>
          </w:p>
        </w:tc>
      </w:tr>
      <w:tr w:rsidR="00D04AC1" w14:paraId="33CEEBBA" w14:textId="77777777" w:rsidTr="00D04AC1">
        <w:tc>
          <w:tcPr>
            <w:tcW w:w="1129" w:type="dxa"/>
          </w:tcPr>
          <w:p w14:paraId="50594B8C" w14:textId="77777777" w:rsidR="00D04AC1" w:rsidRDefault="00D04AC1">
            <w:r>
              <w:rPr>
                <w:rFonts w:hint="eastAsia"/>
              </w:rPr>
              <w:t>문제인식</w:t>
            </w:r>
          </w:p>
        </w:tc>
        <w:tc>
          <w:tcPr>
            <w:tcW w:w="7887" w:type="dxa"/>
          </w:tcPr>
          <w:p w14:paraId="0CB41CD8" w14:textId="77777777" w:rsidR="00D04AC1" w:rsidRDefault="00D04AC1" w:rsidP="00D04AC1">
            <w:r>
              <w:rPr>
                <w:rFonts w:hint="eastAsia"/>
              </w:rPr>
              <w:t>1) 건강 정보가 부정확한 경우가 많음</w:t>
            </w:r>
          </w:p>
          <w:p w14:paraId="74C33BEB" w14:textId="77777777" w:rsidR="00D04AC1" w:rsidRDefault="00D04AC1" w:rsidP="00D04AC1">
            <w:r>
              <w:rPr>
                <w:rFonts w:hint="eastAsia"/>
              </w:rPr>
              <w:t>2) 기존의 자료에는 꼭 필요한,</w:t>
            </w:r>
            <w:r>
              <w:t xml:space="preserve"> </w:t>
            </w:r>
            <w:r>
              <w:rPr>
                <w:rFonts w:hint="eastAsia"/>
              </w:rPr>
              <w:t>필수 정보 외의 다른 정보가 포함됨</w:t>
            </w:r>
          </w:p>
          <w:p w14:paraId="00DEA215" w14:textId="77777777" w:rsidR="00D04AC1" w:rsidRDefault="00D04AC1" w:rsidP="00D04AC1">
            <w:r>
              <w:t xml:space="preserve">3) </w:t>
            </w:r>
            <w:r>
              <w:rPr>
                <w:rFonts w:hint="eastAsia"/>
              </w:rPr>
              <w:t>특정 증상에서 응급 혹은 급하게 진료가 상황을 알기 어려움</w:t>
            </w:r>
          </w:p>
          <w:p w14:paraId="77FCAEE8" w14:textId="77777777" w:rsidR="00D04AC1" w:rsidRPr="00D04AC1" w:rsidRDefault="00D04AC1" w:rsidP="00D04AC1">
            <w:r>
              <w:rPr>
                <w:rFonts w:hint="eastAsia"/>
              </w:rPr>
              <w:t>4) 학회가 소아청소년의 건강 문제에 관여할 필요가 있음</w:t>
            </w:r>
          </w:p>
        </w:tc>
      </w:tr>
      <w:tr w:rsidR="00D04AC1" w14:paraId="5AA28383" w14:textId="77777777" w:rsidTr="00D04AC1">
        <w:tc>
          <w:tcPr>
            <w:tcW w:w="1129" w:type="dxa"/>
          </w:tcPr>
          <w:p w14:paraId="2435FDBD" w14:textId="77777777" w:rsidR="00D04AC1" w:rsidRDefault="00D04AC1">
            <w:r>
              <w:rPr>
                <w:rFonts w:hint="eastAsia"/>
              </w:rPr>
              <w:t>개발연구내용</w:t>
            </w:r>
          </w:p>
        </w:tc>
        <w:tc>
          <w:tcPr>
            <w:tcW w:w="7887" w:type="dxa"/>
          </w:tcPr>
          <w:p w14:paraId="4653F3DB" w14:textId="77777777" w:rsidR="00D04AC1" w:rsidRDefault="00D04AC1">
            <w:r>
              <w:rPr>
                <w:rFonts w:hint="eastAsia"/>
              </w:rPr>
              <w:t>1) 교육 대상 질환,</w:t>
            </w:r>
            <w:r>
              <w:t xml:space="preserve"> </w:t>
            </w:r>
            <w:r>
              <w:rPr>
                <w:rFonts w:hint="eastAsia"/>
              </w:rPr>
              <w:t>증상 결정</w:t>
            </w:r>
            <w:r w:rsidR="005E178E">
              <w:rPr>
                <w:rFonts w:hint="eastAsia"/>
              </w:rPr>
              <w:t xml:space="preserve"> </w:t>
            </w:r>
            <w:r w:rsidR="005E178E">
              <w:t>(</w:t>
            </w:r>
            <w:r w:rsidR="005E178E">
              <w:rPr>
                <w:rFonts w:hint="eastAsia"/>
              </w:rPr>
              <w:t>발작,</w:t>
            </w:r>
            <w:r w:rsidR="005E178E">
              <w:t xml:space="preserve"> </w:t>
            </w:r>
            <w:r w:rsidR="005E178E">
              <w:rPr>
                <w:rFonts w:hint="eastAsia"/>
              </w:rPr>
              <w:t>두통 중 선택)</w:t>
            </w:r>
          </w:p>
          <w:p w14:paraId="1DBEFB3E" w14:textId="77777777" w:rsidR="00D04AC1" w:rsidRDefault="00D04AC1">
            <w:r>
              <w:rPr>
                <w:rFonts w:hint="eastAsia"/>
              </w:rPr>
              <w:t>2) 교육 및 가이드 내용 결정</w:t>
            </w:r>
          </w:p>
          <w:p w14:paraId="42B93577" w14:textId="77777777" w:rsidR="00D04AC1" w:rsidRDefault="00D04AC1">
            <w:r>
              <w:rPr>
                <w:rFonts w:hint="eastAsia"/>
              </w:rPr>
              <w:t>3) 해당 질환 및 증상에 대한 컨텐츠 구성</w:t>
            </w:r>
          </w:p>
          <w:p w14:paraId="5644FC0F" w14:textId="77777777" w:rsidR="00D04AC1" w:rsidRDefault="00D04AC1">
            <w:r>
              <w:rPr>
                <w:rFonts w:hint="eastAsia"/>
              </w:rPr>
              <w:t xml:space="preserve">4) 응급을 요하는 </w:t>
            </w:r>
            <w:r>
              <w:t>red flag</w:t>
            </w:r>
            <w:r>
              <w:rPr>
                <w:rFonts w:hint="eastAsia"/>
              </w:rPr>
              <w:t>에 대한 안내 및 교육</w:t>
            </w:r>
          </w:p>
          <w:p w14:paraId="2F869F85" w14:textId="77777777" w:rsidR="00D04AC1" w:rsidRDefault="00D04AC1">
            <w:r>
              <w:rPr>
                <w:rFonts w:hint="eastAsia"/>
              </w:rPr>
              <w:t xml:space="preserve">5) 초거대 언어 모델을 사용하는 서비스 </w:t>
            </w:r>
            <w:r w:rsidR="00D42748">
              <w:rPr>
                <w:rFonts w:hint="eastAsia"/>
              </w:rPr>
              <w:t>예시</w:t>
            </w:r>
          </w:p>
        </w:tc>
      </w:tr>
      <w:tr w:rsidR="00D04AC1" w14:paraId="19EF32B8" w14:textId="77777777" w:rsidTr="00D04AC1">
        <w:tc>
          <w:tcPr>
            <w:tcW w:w="1129" w:type="dxa"/>
          </w:tcPr>
          <w:p w14:paraId="279C1C65" w14:textId="77777777" w:rsidR="00D04AC1" w:rsidRDefault="00D42748">
            <w:r>
              <w:rPr>
                <w:rFonts w:hint="eastAsia"/>
              </w:rPr>
              <w:t>주의사항</w:t>
            </w:r>
          </w:p>
        </w:tc>
        <w:tc>
          <w:tcPr>
            <w:tcW w:w="7887" w:type="dxa"/>
          </w:tcPr>
          <w:p w14:paraId="2AFA266F" w14:textId="77777777" w:rsidR="00D04AC1" w:rsidRDefault="00D42748">
            <w:r>
              <w:rPr>
                <w:rFonts w:hint="eastAsia"/>
              </w:rPr>
              <w:t>1) 의사를 대신하여 질환을 진단하고 결정하는 시스템이 아님</w:t>
            </w:r>
          </w:p>
          <w:p w14:paraId="59A13EB3" w14:textId="77777777" w:rsidR="00D42748" w:rsidRDefault="00D42748">
            <w:r>
              <w:rPr>
                <w:rFonts w:hint="eastAsia"/>
              </w:rPr>
              <w:t>2) 시스템 사용이 편리 해야함</w:t>
            </w:r>
          </w:p>
        </w:tc>
      </w:tr>
      <w:tr w:rsidR="00D04AC1" w14:paraId="6CAFDF9D" w14:textId="77777777" w:rsidTr="00D04AC1">
        <w:tc>
          <w:tcPr>
            <w:tcW w:w="1129" w:type="dxa"/>
          </w:tcPr>
          <w:p w14:paraId="08798095" w14:textId="77777777" w:rsidR="00D04AC1" w:rsidRDefault="00D42748">
            <w:r>
              <w:rPr>
                <w:rFonts w:hint="eastAsia"/>
              </w:rPr>
              <w:t>효과</w:t>
            </w:r>
          </w:p>
        </w:tc>
        <w:tc>
          <w:tcPr>
            <w:tcW w:w="7887" w:type="dxa"/>
          </w:tcPr>
          <w:p w14:paraId="38468F66" w14:textId="77777777" w:rsidR="00D42748" w:rsidRDefault="00D42748">
            <w:r>
              <w:rPr>
                <w:rFonts w:hint="eastAsia"/>
              </w:rPr>
              <w:t xml:space="preserve">1) 최신 </w:t>
            </w:r>
            <w:r>
              <w:t xml:space="preserve">IT </w:t>
            </w:r>
            <w:r>
              <w:rPr>
                <w:rFonts w:hint="eastAsia"/>
              </w:rPr>
              <w:t>기술을 사용하여 일반인의 건강 정보 접근성 향상</w:t>
            </w:r>
          </w:p>
          <w:p w14:paraId="05F80989" w14:textId="77777777" w:rsidR="00D04AC1" w:rsidRDefault="00D42748">
            <w:r>
              <w:t xml:space="preserve">2) </w:t>
            </w:r>
            <w:r>
              <w:rPr>
                <w:rFonts w:hint="eastAsia"/>
              </w:rPr>
              <w:t>소아 청소년의 신경학적 건강 향상</w:t>
            </w:r>
          </w:p>
          <w:p w14:paraId="17927934" w14:textId="77777777" w:rsidR="00D42748" w:rsidRDefault="00D42748">
            <w:r>
              <w:t>3</w:t>
            </w:r>
            <w:r>
              <w:rPr>
                <w:rFonts w:hint="eastAsia"/>
              </w:rPr>
              <w:t>) 일반인(부모)에 대한 소아 신경 질환/상황에 대한 바른 교육</w:t>
            </w:r>
          </w:p>
          <w:p w14:paraId="69408EB7" w14:textId="77777777" w:rsidR="00D42748" w:rsidRDefault="00D42748">
            <w:r>
              <w:t>4</w:t>
            </w:r>
            <w:r>
              <w:rPr>
                <w:rFonts w:hint="eastAsia"/>
              </w:rPr>
              <w:t>) 건강 증진을 위해 사용할 수 있는 플랫폼/솔루션 확보</w:t>
            </w:r>
          </w:p>
        </w:tc>
      </w:tr>
    </w:tbl>
    <w:p w14:paraId="322281C6" w14:textId="77777777" w:rsidR="00E84DFF" w:rsidRDefault="00E84DFF" w:rsidP="00E84DFF">
      <w:pPr>
        <w:pStyle w:val="a4"/>
        <w:numPr>
          <w:ilvl w:val="0"/>
          <w:numId w:val="4"/>
        </w:numPr>
        <w:ind w:leftChars="0"/>
      </w:pPr>
      <w:r>
        <w:rPr>
          <w:rFonts w:hint="eastAsia"/>
        </w:rPr>
        <w:t>시스템 개발은 연구자와 카카오헬스케어가 함께 진행</w:t>
      </w:r>
    </w:p>
    <w:sectPr w:rsidR="00E84DF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74F6E"/>
    <w:multiLevelType w:val="hybridMultilevel"/>
    <w:tmpl w:val="067AE71E"/>
    <w:lvl w:ilvl="0" w:tplc="1DEE8288">
      <w:start w:val="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5201DD5"/>
    <w:multiLevelType w:val="hybridMultilevel"/>
    <w:tmpl w:val="B4884FF4"/>
    <w:lvl w:ilvl="0" w:tplc="A86A604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68153DD1"/>
    <w:multiLevelType w:val="hybridMultilevel"/>
    <w:tmpl w:val="B16AA5F8"/>
    <w:lvl w:ilvl="0" w:tplc="FC1080D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6F420B48"/>
    <w:multiLevelType w:val="hybridMultilevel"/>
    <w:tmpl w:val="0AA49ABC"/>
    <w:lvl w:ilvl="0" w:tplc="36280528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AC1"/>
    <w:rsid w:val="00033A1D"/>
    <w:rsid w:val="00207EA7"/>
    <w:rsid w:val="00257B88"/>
    <w:rsid w:val="005B6CA5"/>
    <w:rsid w:val="005E178E"/>
    <w:rsid w:val="00687E09"/>
    <w:rsid w:val="008628B9"/>
    <w:rsid w:val="00BA766A"/>
    <w:rsid w:val="00D04AC1"/>
    <w:rsid w:val="00D42748"/>
    <w:rsid w:val="00E8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621DD"/>
  <w15:chartTrackingRefBased/>
  <w15:docId w15:val="{AAE1E607-3A8F-4928-A37D-D88AC6DA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4AC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이영목(강남)소아청소년과)</cp:lastModifiedBy>
  <cp:revision>6</cp:revision>
  <dcterms:created xsi:type="dcterms:W3CDTF">2023-04-12T04:56:00Z</dcterms:created>
  <dcterms:modified xsi:type="dcterms:W3CDTF">2023-04-12T05:29:00Z</dcterms:modified>
</cp:coreProperties>
</file>